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EB33" w14:textId="77777777" w:rsidR="00F003AB" w:rsidRPr="003D367A" w:rsidRDefault="00A9722C" w:rsidP="00E317BD">
      <w:pPr>
        <w:jc w:val="center"/>
        <w:rPr>
          <w:sz w:val="32"/>
          <w:szCs w:val="32"/>
        </w:rPr>
      </w:pPr>
      <w:r w:rsidRPr="003D367A">
        <w:rPr>
          <w:noProof/>
          <w:sz w:val="32"/>
          <w:szCs w:val="32"/>
          <w:lang w:val="en-GB" w:eastAsia="en-GB"/>
        </w:rPr>
        <w:drawing>
          <wp:inline distT="0" distB="0" distL="0" distR="0" wp14:anchorId="0BE7C621" wp14:editId="55A8A85E">
            <wp:extent cx="1576613" cy="76299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chy logo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51" cy="7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B7AE" w14:textId="77777777" w:rsidR="007A5D13" w:rsidRPr="003D367A" w:rsidRDefault="007A5D13" w:rsidP="00EA4CB6">
      <w:pPr>
        <w:jc w:val="center"/>
        <w:rPr>
          <w:sz w:val="20"/>
          <w:szCs w:val="20"/>
        </w:rPr>
      </w:pPr>
    </w:p>
    <w:p w14:paraId="0E3A51E0" w14:textId="77777777" w:rsidR="00766778" w:rsidRPr="003D367A" w:rsidRDefault="00A9722C" w:rsidP="007667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Arial-BoldMT" w:hAnsi="Calibri Light" w:cs="Arial-BoldMT"/>
          <w:bCs/>
          <w:sz w:val="36"/>
          <w:szCs w:val="36"/>
        </w:rPr>
      </w:pPr>
      <w:r w:rsidRPr="003D367A">
        <w:rPr>
          <w:rFonts w:ascii="Calibri Light" w:eastAsia="Arial-BoldMT" w:hAnsi="Calibri Light" w:cs="Arial-BoldMT"/>
          <w:bCs/>
          <w:sz w:val="36"/>
          <w:szCs w:val="36"/>
        </w:rPr>
        <w:t xml:space="preserve">Design, implementation and production upscaling of </w:t>
      </w:r>
    </w:p>
    <w:p w14:paraId="6E63B2AC" w14:textId="77777777" w:rsidR="00766778" w:rsidRPr="003D367A" w:rsidRDefault="00A9722C" w:rsidP="007667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Arial-BoldMT" w:hAnsi="Calibri Light" w:cs="Arial-BoldMT"/>
          <w:bCs/>
          <w:sz w:val="36"/>
          <w:szCs w:val="36"/>
        </w:rPr>
      </w:pPr>
      <w:proofErr w:type="gramStart"/>
      <w:r w:rsidRPr="003D367A">
        <w:rPr>
          <w:rFonts w:ascii="Calibri Light" w:eastAsia="Arial-BoldMT" w:hAnsi="Calibri Light" w:cs="Arial-BoldMT"/>
          <w:bCs/>
          <w:sz w:val="36"/>
          <w:szCs w:val="36"/>
        </w:rPr>
        <w:t>novel</w:t>
      </w:r>
      <w:proofErr w:type="gramEnd"/>
      <w:r w:rsidRPr="003D367A">
        <w:rPr>
          <w:rFonts w:ascii="Calibri Light" w:eastAsia="Arial-BoldMT" w:hAnsi="Calibri Light" w:cs="Arial-BoldMT"/>
          <w:bCs/>
          <w:sz w:val="36"/>
          <w:szCs w:val="36"/>
        </w:rPr>
        <w:t xml:space="preserve">, high-performance, cluster-based catalysts </w:t>
      </w:r>
      <w:r w:rsidR="00766778" w:rsidRPr="003D367A">
        <w:rPr>
          <w:rFonts w:ascii="Calibri Light" w:eastAsia="Arial-BoldMT" w:hAnsi="Calibri Light" w:cs="Arial-BoldMT"/>
          <w:bCs/>
          <w:sz w:val="36"/>
          <w:szCs w:val="36"/>
        </w:rPr>
        <w:t>f</w:t>
      </w:r>
      <w:r w:rsidRPr="003D367A">
        <w:rPr>
          <w:rFonts w:ascii="Calibri Light" w:eastAsia="Arial-BoldMT" w:hAnsi="Calibri Light" w:cs="Arial-BoldMT"/>
          <w:bCs/>
          <w:sz w:val="36"/>
          <w:szCs w:val="36"/>
        </w:rPr>
        <w:t>or</w:t>
      </w:r>
      <w:r w:rsidR="00766778" w:rsidRPr="003D367A">
        <w:rPr>
          <w:rFonts w:ascii="Calibri Light" w:eastAsia="Arial-BoldMT" w:hAnsi="Calibri Light" w:cs="Arial-BoldMT"/>
          <w:bCs/>
          <w:sz w:val="36"/>
          <w:szCs w:val="36"/>
        </w:rPr>
        <w:t xml:space="preserve"> </w:t>
      </w:r>
    </w:p>
    <w:p w14:paraId="01CA6873" w14:textId="77777777" w:rsidR="00EA4CB6" w:rsidRPr="003D367A" w:rsidRDefault="00A9722C" w:rsidP="007667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Arial-BoldMT" w:hAnsi="Calibri Light" w:cs="Arial-BoldMT"/>
          <w:bCs/>
          <w:sz w:val="36"/>
          <w:szCs w:val="36"/>
        </w:rPr>
      </w:pPr>
      <w:r w:rsidRPr="003D367A">
        <w:rPr>
          <w:rFonts w:ascii="Calibri Light" w:eastAsia="Arial-BoldMT" w:hAnsi="Calibri Light" w:cs="Arial-BoldMT"/>
          <w:bCs/>
          <w:sz w:val="36"/>
          <w:szCs w:val="36"/>
        </w:rPr>
        <w:t>CO</w:t>
      </w:r>
      <w:r w:rsidRPr="003D367A">
        <w:rPr>
          <w:rFonts w:ascii="Calibri Light" w:eastAsia="Arial-BoldMT" w:hAnsi="Calibri Light" w:cs="Arial-BoldMT"/>
          <w:bCs/>
          <w:sz w:val="36"/>
          <w:szCs w:val="36"/>
          <w:vertAlign w:val="subscript"/>
        </w:rPr>
        <w:t>2</w:t>
      </w:r>
      <w:r w:rsidRPr="003D367A">
        <w:rPr>
          <w:rFonts w:ascii="Calibri Light" w:eastAsia="Arial-BoldMT" w:hAnsi="Calibri Light" w:cs="Arial-BoldMT"/>
          <w:bCs/>
          <w:sz w:val="36"/>
          <w:szCs w:val="36"/>
        </w:rPr>
        <w:t xml:space="preserve"> hydrogenation</w:t>
      </w:r>
    </w:p>
    <w:p w14:paraId="4D15AFE9" w14:textId="77777777" w:rsidR="00900CAA" w:rsidRPr="003D367A" w:rsidRDefault="00900CAA" w:rsidP="00A9722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Arial-BoldMT" w:hAnsi="Calibri Light" w:cs="Arial-BoldMT"/>
          <w:b/>
          <w:bCs/>
          <w:color w:val="9F0A0F"/>
          <w:sz w:val="40"/>
          <w:szCs w:val="40"/>
        </w:rPr>
      </w:pPr>
    </w:p>
    <w:p w14:paraId="540A56F6" w14:textId="77777777" w:rsidR="00766778" w:rsidRPr="003D367A" w:rsidRDefault="00766778" w:rsidP="00A972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-BoldMT" w:cs="Arial-BoldMT"/>
          <w:b/>
          <w:bCs/>
          <w:color w:val="9F0A0F"/>
          <w:sz w:val="32"/>
          <w:szCs w:val="32"/>
        </w:rPr>
      </w:pPr>
    </w:p>
    <w:p w14:paraId="2BB6F9A1" w14:textId="77777777" w:rsidR="00FF5B39" w:rsidRPr="003D367A" w:rsidRDefault="00FA0B31" w:rsidP="001C1E02">
      <w:pPr>
        <w:rPr>
          <w:sz w:val="40"/>
          <w:szCs w:val="40"/>
        </w:rPr>
      </w:pPr>
      <w:r w:rsidRPr="003D367A"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009D2" wp14:editId="3AC5727A">
                <wp:simplePos x="0" y="0"/>
                <wp:positionH relativeFrom="margin">
                  <wp:align>center</wp:align>
                </wp:positionH>
                <wp:positionV relativeFrom="paragraph">
                  <wp:posOffset>210130</wp:posOffset>
                </wp:positionV>
                <wp:extent cx="4572000" cy="1129085"/>
                <wp:effectExtent l="0" t="0" r="190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56BC" w14:textId="22935656" w:rsidR="00265475" w:rsidRPr="00EA66D9" w:rsidRDefault="00265475" w:rsidP="00EA66D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EA66D9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Deliverable </w:t>
                            </w:r>
                            <w:proofErr w:type="spellStart"/>
                            <w:r w:rsidRPr="00EA66D9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D.</w:t>
                            </w:r>
                            <w:r w:rsidR="00DE549C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xx</w:t>
                            </w:r>
                            <w:proofErr w:type="spellEnd"/>
                          </w:p>
                          <w:p w14:paraId="58497D2B" w14:textId="3D3BDD0D" w:rsidR="00F65C1A" w:rsidRPr="00EA66D9" w:rsidRDefault="00F65C1A" w:rsidP="00EA66D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EA66D9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First report on </w:t>
                            </w:r>
                            <w:r w:rsidR="008618AF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xxxxxxxxxxxxxxxxx</w:t>
                            </w:r>
                            <w:bookmarkStart w:id="0" w:name="_GoBack"/>
                            <w:bookmarkEnd w:id="0"/>
                          </w:p>
                          <w:p w14:paraId="28766A80" w14:textId="28F84A5C" w:rsidR="00265475" w:rsidRPr="00766778" w:rsidRDefault="00265475" w:rsidP="0078509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766778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009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.55pt;width:5in;height:88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">
                <v:textbox>
                  <w:txbxContent>
                    <w:p w14:paraId="677256BC" w14:textId="22935656" w:rsidR="00265475" w:rsidRPr="00EA66D9" w:rsidRDefault="00265475" w:rsidP="00EA66D9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EA66D9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Deliverable </w:t>
                      </w:r>
                      <w:proofErr w:type="spellStart"/>
                      <w:r w:rsidRPr="00EA66D9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D.</w:t>
                      </w:r>
                      <w:r w:rsidR="00DE549C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xx</w:t>
                      </w:r>
                      <w:proofErr w:type="spellEnd"/>
                    </w:p>
                    <w:p w14:paraId="58497D2B" w14:textId="3D3BDD0D" w:rsidR="00F65C1A" w:rsidRPr="00EA66D9" w:rsidRDefault="00F65C1A" w:rsidP="00EA66D9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EA66D9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First report on </w:t>
                      </w:r>
                      <w:r w:rsidR="008618AF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xxxxxxxxxxxxxxxxx</w:t>
                      </w:r>
                      <w:bookmarkStart w:id="1" w:name="_GoBack"/>
                      <w:bookmarkEnd w:id="1"/>
                    </w:p>
                    <w:p w14:paraId="28766A80" w14:textId="28F84A5C" w:rsidR="00265475" w:rsidRPr="00766778" w:rsidRDefault="00265475" w:rsidP="00785095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766778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35C4C" w14:textId="77777777" w:rsidR="00BB6EF4" w:rsidRPr="003D367A" w:rsidRDefault="00BB6EF4" w:rsidP="00FF5B39">
      <w:pPr>
        <w:jc w:val="right"/>
        <w:rPr>
          <w:sz w:val="40"/>
          <w:szCs w:val="40"/>
        </w:rPr>
      </w:pPr>
    </w:p>
    <w:p w14:paraId="21489C0A" w14:textId="77777777" w:rsidR="00950016" w:rsidRPr="003D367A" w:rsidRDefault="00950016" w:rsidP="00FF5B39">
      <w:pPr>
        <w:jc w:val="center"/>
        <w:rPr>
          <w:sz w:val="32"/>
          <w:szCs w:val="32"/>
        </w:rPr>
      </w:pPr>
    </w:p>
    <w:p w14:paraId="7996E998" w14:textId="77777777" w:rsidR="004A5F32" w:rsidRPr="003D367A" w:rsidRDefault="004A5F32" w:rsidP="005C007A"/>
    <w:p w14:paraId="2D8C74BD" w14:textId="633FC6BC" w:rsidR="00766778" w:rsidRPr="003D367A" w:rsidRDefault="005C007A" w:rsidP="00BA570A">
      <w:pPr>
        <w:jc w:val="center"/>
      </w:pPr>
      <w:r w:rsidRPr="003D367A">
        <w:t xml:space="preserve">   </w:t>
      </w:r>
      <w:r w:rsidR="00BA570A" w:rsidRPr="003D367A">
        <w:rPr>
          <w:noProof/>
          <w:lang w:val="en-GB" w:eastAsia="en-GB"/>
        </w:rPr>
        <w:drawing>
          <wp:inline distT="0" distB="0" distL="0" distR="0" wp14:anchorId="6CED7D7E" wp14:editId="6DF44BCC">
            <wp:extent cx="1542553" cy="875856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CHY-msca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397" cy="88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4EB5" w14:textId="77777777" w:rsidR="00766778" w:rsidRPr="003D367A" w:rsidRDefault="00766778" w:rsidP="007A5D13"/>
    <w:p w14:paraId="16431347" w14:textId="77777777" w:rsidR="00766778" w:rsidRPr="003D367A" w:rsidRDefault="00766778" w:rsidP="007A5D13"/>
    <w:p w14:paraId="26475400" w14:textId="77777777" w:rsidR="004A5F32" w:rsidRPr="003D367A" w:rsidRDefault="004A5F32" w:rsidP="006F15A6">
      <w:pPr>
        <w:spacing w:after="0" w:line="360" w:lineRule="auto"/>
        <w:rPr>
          <w:rFonts w:ascii="Calibri Light" w:hAnsi="Calibri Light"/>
        </w:rPr>
      </w:pPr>
      <w:r w:rsidRPr="003D367A">
        <w:rPr>
          <w:rFonts w:ascii="Calibri Light" w:hAnsi="Calibri Light"/>
        </w:rPr>
        <w:t xml:space="preserve">Grant Agreement No: </w:t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  <w:b/>
        </w:rPr>
        <w:t>955650</w:t>
      </w:r>
    </w:p>
    <w:p w14:paraId="196E579B" w14:textId="77777777" w:rsidR="00A9722C" w:rsidRPr="003D367A" w:rsidRDefault="00FF5B39" w:rsidP="006F15A6">
      <w:pPr>
        <w:spacing w:after="0" w:line="360" w:lineRule="auto"/>
        <w:rPr>
          <w:rFonts w:ascii="Calibri Light" w:hAnsi="Calibri Light"/>
          <w:b/>
        </w:rPr>
      </w:pPr>
      <w:r w:rsidRPr="003D367A">
        <w:rPr>
          <w:rFonts w:ascii="Calibri Light" w:hAnsi="Calibri Light"/>
        </w:rPr>
        <w:t xml:space="preserve">Project start date: </w:t>
      </w:r>
      <w:r w:rsidR="004A5F32" w:rsidRPr="003D367A">
        <w:rPr>
          <w:rFonts w:ascii="Calibri Light" w:hAnsi="Calibri Light"/>
        </w:rPr>
        <w:tab/>
      </w:r>
      <w:r w:rsidR="004A5F32" w:rsidRPr="003D367A">
        <w:rPr>
          <w:rFonts w:ascii="Calibri Light" w:hAnsi="Calibri Light"/>
        </w:rPr>
        <w:tab/>
      </w:r>
      <w:r w:rsidR="00B07249" w:rsidRPr="003D367A">
        <w:rPr>
          <w:rFonts w:ascii="Calibri Light" w:hAnsi="Calibri Light"/>
          <w:b/>
        </w:rPr>
        <w:t>01.</w:t>
      </w:r>
      <w:r w:rsidR="004A5F32" w:rsidRPr="003D367A">
        <w:rPr>
          <w:rFonts w:ascii="Calibri Light" w:hAnsi="Calibri Light"/>
          <w:b/>
        </w:rPr>
        <w:t>1</w:t>
      </w:r>
      <w:r w:rsidR="00641601" w:rsidRPr="003D367A">
        <w:rPr>
          <w:rFonts w:ascii="Calibri Light" w:hAnsi="Calibri Light"/>
          <w:b/>
        </w:rPr>
        <w:t>1</w:t>
      </w:r>
      <w:r w:rsidR="001C1E02" w:rsidRPr="003D367A">
        <w:rPr>
          <w:rFonts w:ascii="Calibri Light" w:hAnsi="Calibri Light"/>
          <w:b/>
        </w:rPr>
        <w:t>.20</w:t>
      </w:r>
      <w:r w:rsidR="004A5F32" w:rsidRPr="003D367A">
        <w:rPr>
          <w:rFonts w:ascii="Calibri Light" w:hAnsi="Calibri Light"/>
          <w:b/>
        </w:rPr>
        <w:t>20</w:t>
      </w:r>
      <w:r w:rsidR="00B07249" w:rsidRPr="003D367A">
        <w:rPr>
          <w:rFonts w:ascii="Calibri Light" w:hAnsi="Calibri Light"/>
          <w:b/>
        </w:rPr>
        <w:t xml:space="preserve"> </w:t>
      </w:r>
    </w:p>
    <w:p w14:paraId="39238590" w14:textId="77777777" w:rsidR="004A5F32" w:rsidRPr="003D367A" w:rsidRDefault="00FF5B39" w:rsidP="006F15A6">
      <w:pPr>
        <w:spacing w:after="0" w:line="360" w:lineRule="auto"/>
        <w:rPr>
          <w:rFonts w:ascii="Calibri Light" w:hAnsi="Calibri Light"/>
        </w:rPr>
      </w:pPr>
      <w:r w:rsidRPr="003D367A">
        <w:rPr>
          <w:rFonts w:ascii="Calibri Light" w:hAnsi="Calibri Light"/>
        </w:rPr>
        <w:t>Duration</w:t>
      </w:r>
      <w:r w:rsidR="004A5F32" w:rsidRPr="003D367A">
        <w:rPr>
          <w:rFonts w:ascii="Calibri Light" w:hAnsi="Calibri Light"/>
        </w:rPr>
        <w:t xml:space="preserve"> of the project</w:t>
      </w:r>
      <w:r w:rsidRPr="003D367A">
        <w:rPr>
          <w:rFonts w:ascii="Calibri Light" w:hAnsi="Calibri Light"/>
        </w:rPr>
        <w:t>:</w:t>
      </w:r>
      <w:r w:rsidR="00B07249" w:rsidRPr="003D367A">
        <w:rPr>
          <w:rFonts w:ascii="Calibri Light" w:hAnsi="Calibri Light"/>
        </w:rPr>
        <w:t xml:space="preserve"> </w:t>
      </w:r>
      <w:r w:rsidR="004A5F32" w:rsidRPr="003D367A">
        <w:rPr>
          <w:rFonts w:ascii="Calibri Light" w:hAnsi="Calibri Light"/>
        </w:rPr>
        <w:tab/>
      </w:r>
      <w:r w:rsidR="00B07249" w:rsidRPr="003D367A">
        <w:rPr>
          <w:rFonts w:ascii="Calibri Light" w:hAnsi="Calibri Light"/>
          <w:b/>
        </w:rPr>
        <w:t>48 months</w:t>
      </w:r>
    </w:p>
    <w:p w14:paraId="22C7BE41" w14:textId="09EEFD0C" w:rsidR="004A5F32" w:rsidRPr="003D367A" w:rsidRDefault="00FF5B39" w:rsidP="006F15A6">
      <w:pPr>
        <w:spacing w:after="0" w:line="360" w:lineRule="auto"/>
        <w:rPr>
          <w:rFonts w:ascii="Calibri Light" w:hAnsi="Calibri Light"/>
          <w:b/>
        </w:rPr>
      </w:pPr>
      <w:r w:rsidRPr="003D367A">
        <w:rPr>
          <w:rFonts w:ascii="Calibri Light" w:hAnsi="Calibri Light"/>
        </w:rPr>
        <w:t xml:space="preserve">Deliverable </w:t>
      </w:r>
      <w:r w:rsidR="004A5F32" w:rsidRPr="003D367A">
        <w:rPr>
          <w:rFonts w:ascii="Calibri Light" w:hAnsi="Calibri Light"/>
        </w:rPr>
        <w:t>number</w:t>
      </w:r>
      <w:r w:rsidR="004A5F32" w:rsidRPr="003D367A">
        <w:rPr>
          <w:rFonts w:ascii="Calibri Light" w:hAnsi="Calibri Light"/>
        </w:rPr>
        <w:tab/>
      </w:r>
      <w:r w:rsidR="004A5F32" w:rsidRPr="003D367A">
        <w:rPr>
          <w:rFonts w:ascii="Calibri Light" w:hAnsi="Calibri Light"/>
        </w:rPr>
        <w:tab/>
      </w:r>
      <w:r w:rsidR="00964FAF">
        <w:rPr>
          <w:rFonts w:ascii="Calibri Light" w:hAnsi="Calibri Light"/>
          <w:b/>
        </w:rPr>
        <w:t>1</w:t>
      </w:r>
      <w:r w:rsidR="0059762B" w:rsidRPr="003D367A">
        <w:rPr>
          <w:rFonts w:ascii="Calibri Light" w:hAnsi="Calibri Light"/>
          <w:b/>
        </w:rPr>
        <w:t>.</w:t>
      </w:r>
      <w:r w:rsidR="00964FAF">
        <w:rPr>
          <w:rFonts w:ascii="Calibri Light" w:hAnsi="Calibri Light"/>
          <w:b/>
        </w:rPr>
        <w:t>1</w:t>
      </w:r>
      <w:r w:rsidRPr="003D367A">
        <w:rPr>
          <w:rFonts w:ascii="Calibri Light" w:hAnsi="Calibri Light"/>
          <w:b/>
        </w:rPr>
        <w:t xml:space="preserve"> </w:t>
      </w:r>
    </w:p>
    <w:p w14:paraId="63DA8E64" w14:textId="04427BF9" w:rsidR="0044670E" w:rsidRPr="003D367A" w:rsidRDefault="0044670E" w:rsidP="006F15A6">
      <w:pPr>
        <w:spacing w:after="0" w:line="360" w:lineRule="auto"/>
        <w:rPr>
          <w:rFonts w:ascii="Calibri Light" w:hAnsi="Calibri Light"/>
        </w:rPr>
      </w:pPr>
      <w:r w:rsidRPr="003D367A">
        <w:rPr>
          <w:rFonts w:ascii="Calibri Light" w:hAnsi="Calibri Light"/>
        </w:rPr>
        <w:t>Deliverable leader</w:t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r w:rsidR="00772C5C">
        <w:rPr>
          <w:rFonts w:ascii="Calibri Light" w:hAnsi="Calibri Light"/>
          <w:b/>
        </w:rPr>
        <w:t>DTU</w:t>
      </w:r>
    </w:p>
    <w:p w14:paraId="529576CE" w14:textId="6CE00560" w:rsidR="004A5F32" w:rsidRPr="003D367A" w:rsidRDefault="004A5F32" w:rsidP="006F15A6">
      <w:pPr>
        <w:spacing w:after="0" w:line="360" w:lineRule="auto"/>
        <w:rPr>
          <w:rFonts w:ascii="Calibri Light" w:hAnsi="Calibri Light"/>
        </w:rPr>
      </w:pPr>
      <w:r w:rsidRPr="003D367A">
        <w:rPr>
          <w:rFonts w:ascii="Calibri Light" w:hAnsi="Calibri Light"/>
        </w:rPr>
        <w:t>D</w:t>
      </w:r>
      <w:r w:rsidR="00FF5B39" w:rsidRPr="003D367A">
        <w:rPr>
          <w:rFonts w:ascii="Calibri Light" w:hAnsi="Calibri Light"/>
        </w:rPr>
        <w:t>ue date:</w:t>
      </w:r>
      <w:r w:rsidR="00B07249" w:rsidRPr="003D367A">
        <w:rPr>
          <w:rFonts w:ascii="Calibri Light" w:hAnsi="Calibri Light"/>
        </w:rPr>
        <w:t xml:space="preserve"> </w:t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r w:rsidR="006F15A6" w:rsidRPr="003D367A">
        <w:rPr>
          <w:rFonts w:ascii="Calibri Light" w:hAnsi="Calibri Light"/>
          <w:b/>
        </w:rPr>
        <w:t>3</w:t>
      </w:r>
      <w:r w:rsidR="00C4709D" w:rsidRPr="003D367A">
        <w:rPr>
          <w:rFonts w:ascii="Calibri Light" w:hAnsi="Calibri Light"/>
          <w:b/>
        </w:rPr>
        <w:t>0</w:t>
      </w:r>
      <w:r w:rsidR="0059762B" w:rsidRPr="003D367A">
        <w:rPr>
          <w:rFonts w:ascii="Calibri Light" w:hAnsi="Calibri Light"/>
          <w:b/>
        </w:rPr>
        <w:t>/</w:t>
      </w:r>
      <w:r w:rsidR="00772C5C">
        <w:rPr>
          <w:rFonts w:ascii="Calibri Light" w:hAnsi="Calibri Light"/>
          <w:b/>
        </w:rPr>
        <w:t>11</w:t>
      </w:r>
      <w:r w:rsidR="0059762B" w:rsidRPr="003D367A">
        <w:rPr>
          <w:rFonts w:ascii="Calibri Light" w:hAnsi="Calibri Light"/>
          <w:b/>
        </w:rPr>
        <w:t>/20</w:t>
      </w:r>
      <w:r w:rsidRPr="003D367A">
        <w:rPr>
          <w:rFonts w:ascii="Calibri Light" w:hAnsi="Calibri Light"/>
          <w:b/>
        </w:rPr>
        <w:t>2</w:t>
      </w:r>
      <w:r w:rsidR="00C4709D" w:rsidRPr="003D367A">
        <w:rPr>
          <w:rFonts w:ascii="Calibri Light" w:hAnsi="Calibri Light"/>
          <w:b/>
        </w:rPr>
        <w:t>1</w:t>
      </w:r>
      <w:r w:rsidRPr="003D367A">
        <w:rPr>
          <w:rFonts w:ascii="Calibri Light" w:hAnsi="Calibri Light"/>
          <w:b/>
        </w:rPr>
        <w:t xml:space="preserve"> (M</w:t>
      </w:r>
      <w:r w:rsidR="00772C5C">
        <w:rPr>
          <w:rFonts w:ascii="Calibri Light" w:hAnsi="Calibri Light"/>
          <w:b/>
        </w:rPr>
        <w:t>12</w:t>
      </w:r>
      <w:proofErr w:type="gramStart"/>
      <w:r w:rsidRPr="003D367A">
        <w:rPr>
          <w:rFonts w:ascii="Calibri Light" w:hAnsi="Calibri Light"/>
          <w:b/>
        </w:rPr>
        <w:t>)</w:t>
      </w:r>
      <w:proofErr w:type="gramEnd"/>
      <w:r w:rsidR="00FF5B39" w:rsidRPr="003D367A">
        <w:rPr>
          <w:rFonts w:ascii="Calibri Light" w:hAnsi="Calibri Light"/>
          <w:color w:val="FF33CC"/>
        </w:rPr>
        <w:br/>
      </w:r>
      <w:r w:rsidR="00FF5B39" w:rsidRPr="003D367A">
        <w:rPr>
          <w:rFonts w:ascii="Calibri Light" w:hAnsi="Calibri Light"/>
        </w:rPr>
        <w:t>Actual submission date:</w:t>
      </w:r>
      <w:r w:rsidR="00B07249" w:rsidRPr="003D367A">
        <w:rPr>
          <w:rFonts w:ascii="Calibri Light" w:hAnsi="Calibri Light"/>
        </w:rPr>
        <w:t xml:space="preserve"> </w:t>
      </w:r>
      <w:r w:rsidRPr="003D367A">
        <w:rPr>
          <w:rFonts w:ascii="Calibri Light" w:hAnsi="Calibri Light"/>
        </w:rPr>
        <w:tab/>
      </w:r>
      <w:r w:rsidR="008E0827">
        <w:rPr>
          <w:rFonts w:ascii="Calibri Light" w:hAnsi="Calibri Light"/>
          <w:b/>
          <w:highlight w:val="yellow"/>
        </w:rPr>
        <w:t>XX</w:t>
      </w:r>
      <w:r w:rsidR="00900CAA" w:rsidRPr="009674FA">
        <w:rPr>
          <w:rFonts w:ascii="Calibri Light" w:hAnsi="Calibri Light"/>
          <w:b/>
          <w:highlight w:val="yellow"/>
        </w:rPr>
        <w:t>/</w:t>
      </w:r>
      <w:r w:rsidR="008E0827">
        <w:rPr>
          <w:rFonts w:ascii="Calibri Light" w:hAnsi="Calibri Light"/>
          <w:b/>
        </w:rPr>
        <w:t>XX</w:t>
      </w:r>
      <w:r w:rsidR="00900CAA" w:rsidRPr="003D367A">
        <w:rPr>
          <w:rFonts w:ascii="Calibri Light" w:hAnsi="Calibri Light"/>
          <w:b/>
        </w:rPr>
        <w:t>/202</w:t>
      </w:r>
      <w:r w:rsidR="00AD608C" w:rsidRPr="003D367A">
        <w:rPr>
          <w:rFonts w:ascii="Calibri Light" w:hAnsi="Calibri Light"/>
          <w:b/>
        </w:rPr>
        <w:t>1</w:t>
      </w:r>
      <w:r w:rsidR="001C1E02" w:rsidRPr="003D367A">
        <w:rPr>
          <w:rFonts w:ascii="Calibri Light" w:hAnsi="Calibri Light"/>
        </w:rPr>
        <w:br/>
        <w:t>Dissemination level</w:t>
      </w:r>
      <w:r w:rsidR="00FF5B39" w:rsidRPr="003D367A">
        <w:rPr>
          <w:rFonts w:ascii="Calibri Light" w:hAnsi="Calibri Light"/>
        </w:rPr>
        <w:t xml:space="preserve">: </w:t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r w:rsidR="00C4709D" w:rsidRPr="003D367A">
        <w:rPr>
          <w:rFonts w:ascii="Calibri Light" w:hAnsi="Calibri Light"/>
          <w:b/>
        </w:rPr>
        <w:t>CO</w:t>
      </w:r>
    </w:p>
    <w:p w14:paraId="4AFBACEE" w14:textId="2CA20585" w:rsidR="000B4F86" w:rsidRPr="003D367A" w:rsidRDefault="004A5F32" w:rsidP="006F15A6">
      <w:pPr>
        <w:spacing w:after="0" w:line="360" w:lineRule="auto"/>
        <w:rPr>
          <w:rFonts w:ascii="Calibri Light" w:hAnsi="Calibri Light"/>
          <w:sz w:val="24"/>
          <w:szCs w:val="24"/>
        </w:rPr>
      </w:pPr>
      <w:r w:rsidRPr="003D367A">
        <w:rPr>
          <w:rFonts w:ascii="Calibri Light" w:hAnsi="Calibri Light"/>
        </w:rPr>
        <w:t>Author</w:t>
      </w:r>
      <w:r w:rsidR="00AD750D" w:rsidRPr="003D367A">
        <w:rPr>
          <w:rFonts w:ascii="Calibri Light" w:hAnsi="Calibri Light"/>
        </w:rPr>
        <w:t>(</w:t>
      </w:r>
      <w:r w:rsidRPr="003D367A">
        <w:rPr>
          <w:rFonts w:ascii="Calibri Light" w:hAnsi="Calibri Light"/>
        </w:rPr>
        <w:t>s</w:t>
      </w:r>
      <w:r w:rsidR="00AD750D" w:rsidRPr="003D367A">
        <w:rPr>
          <w:rFonts w:ascii="Calibri Light" w:hAnsi="Calibri Light"/>
        </w:rPr>
        <w:t>)</w:t>
      </w:r>
      <w:r w:rsidR="00FF5B39" w:rsidRPr="003D367A">
        <w:rPr>
          <w:rFonts w:ascii="Calibri Light" w:hAnsi="Calibri Light"/>
        </w:rPr>
        <w:t>:</w:t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r w:rsidRPr="003D367A">
        <w:rPr>
          <w:rFonts w:ascii="Calibri Light" w:hAnsi="Calibri Light"/>
        </w:rPr>
        <w:tab/>
      </w:r>
      <w:proofErr w:type="spellStart"/>
      <w:r w:rsidR="00964FAF" w:rsidRPr="00964FAF">
        <w:rPr>
          <w:rFonts w:ascii="Calibri Light" w:hAnsi="Calibri Light"/>
          <w:b/>
          <w:highlight w:val="yellow"/>
        </w:rPr>
        <w:t>xxxxx</w:t>
      </w:r>
      <w:proofErr w:type="spellEnd"/>
    </w:p>
    <w:p w14:paraId="3425F61C" w14:textId="77777777" w:rsidR="00A43004" w:rsidRPr="003D367A" w:rsidRDefault="00A43004" w:rsidP="006F15A6">
      <w:pPr>
        <w:spacing w:after="0" w:line="360" w:lineRule="auto"/>
        <w:rPr>
          <w:rFonts w:ascii="Calibri Light" w:hAnsi="Calibri Light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  <w:id w:val="-6392672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50BF08" w14:textId="7F189403" w:rsidR="006F1D39" w:rsidRPr="00772C5C" w:rsidRDefault="006F1D39" w:rsidP="00AA25EC">
          <w:pPr>
            <w:pStyle w:val="TOCHeading"/>
            <w:spacing w:after="120"/>
            <w:rPr>
              <w:b/>
              <w:bCs/>
              <w:lang w:val="en-US"/>
            </w:rPr>
          </w:pPr>
          <w:r w:rsidRPr="00772C5C">
            <w:rPr>
              <w:b/>
              <w:bCs/>
              <w:lang w:val="en-US"/>
            </w:rPr>
            <w:t>Contents</w:t>
          </w:r>
        </w:p>
        <w:p w14:paraId="073DEDB4" w14:textId="0C891DE4" w:rsidR="00AA25EC" w:rsidRDefault="008E0827" w:rsidP="00FA6917">
          <w:pPr>
            <w:rPr>
              <w:b/>
              <w:bCs/>
              <w:noProof/>
            </w:rPr>
          </w:pPr>
          <w:fldSimple w:instr=" TOC \o &quot;1-3&quot; \h \z \u ">
            <w:r w:rsidR="00964FAF"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0A40C9DE" w14:textId="77777777" w:rsidR="00AA25EC" w:rsidRDefault="00AA25E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75859B7" w14:textId="0613A557" w:rsidR="00964FAF" w:rsidRPr="008E0827" w:rsidRDefault="00964FAF" w:rsidP="00964FAF">
      <w:pPr>
        <w:rPr>
          <w:b/>
          <w:sz w:val="24"/>
          <w:szCs w:val="24"/>
        </w:rPr>
      </w:pPr>
      <w:r w:rsidRPr="008E0827">
        <w:rPr>
          <w:b/>
          <w:sz w:val="24"/>
          <w:szCs w:val="24"/>
        </w:rPr>
        <w:lastRenderedPageBreak/>
        <w:t>Deliverable D.1.1</w:t>
      </w:r>
      <w:r w:rsidRPr="008E0827">
        <w:rPr>
          <w:b/>
          <w:sz w:val="24"/>
          <w:szCs w:val="24"/>
        </w:rPr>
        <w:tab/>
        <w:t xml:space="preserve">First report on successful deposition of metallic clusters </w:t>
      </w:r>
      <w:r w:rsidR="00772C5C" w:rsidRPr="008E0827">
        <w:rPr>
          <w:b/>
          <w:sz w:val="24"/>
          <w:szCs w:val="24"/>
        </w:rPr>
        <w:t>for EC</w:t>
      </w:r>
      <w:r w:rsidR="008E0827" w:rsidRPr="008E0827">
        <w:rPr>
          <w:b/>
          <w:sz w:val="24"/>
          <w:szCs w:val="24"/>
        </w:rPr>
        <w:t>s</w:t>
      </w:r>
    </w:p>
    <w:p w14:paraId="7376B82A" w14:textId="77777777" w:rsidR="00964FAF" w:rsidRDefault="00964FAF" w:rsidP="00964FAF">
      <w:pPr>
        <w:pStyle w:val="Heading1"/>
      </w:pPr>
      <w:r>
        <w:t>Goal.</w:t>
      </w:r>
    </w:p>
    <w:p w14:paraId="2C8418AC" w14:textId="77777777" w:rsidR="00964FAF" w:rsidRDefault="00964FAF" w:rsidP="00964FAF">
      <w:pPr>
        <w:spacing w:line="240" w:lineRule="auto"/>
        <w:jc w:val="both"/>
      </w:pPr>
      <w:r w:rsidRPr="008E0827">
        <w:rPr>
          <w:highlight w:val="yellow"/>
        </w:rPr>
        <w:t>The goal is to provide the first demonstration of the successful deposition of mono and bi-metallic clusters on flat substrates and TEM grids</w:t>
      </w:r>
    </w:p>
    <w:p w14:paraId="62B34A3C" w14:textId="77777777" w:rsidR="00964FAF" w:rsidRDefault="00964FAF" w:rsidP="00964FAF">
      <w:pPr>
        <w:pStyle w:val="Heading1"/>
      </w:pPr>
      <w:r>
        <w:t>Approach.</w:t>
      </w:r>
    </w:p>
    <w:p w14:paraId="1333D224" w14:textId="77777777" w:rsidR="00964FAF" w:rsidRPr="007240CE" w:rsidRDefault="00964FAF" w:rsidP="00964FAF">
      <w:pPr>
        <w:spacing w:line="240" w:lineRule="auto"/>
        <w:jc w:val="both"/>
      </w:pPr>
      <w:r w:rsidRPr="008E0827">
        <w:rPr>
          <w:highlight w:val="yellow"/>
        </w:rPr>
        <w:t xml:space="preserve">We have used the dual laser dual target ablation source to deposit </w:t>
      </w:r>
      <w:proofErr w:type="spellStart"/>
      <w:r w:rsidRPr="008E0827">
        <w:rPr>
          <w:highlight w:val="yellow"/>
        </w:rPr>
        <w:t>AgAu</w:t>
      </w:r>
      <w:proofErr w:type="spellEnd"/>
      <w:r w:rsidRPr="008E0827">
        <w:rPr>
          <w:highlight w:val="yellow"/>
        </w:rPr>
        <w:t xml:space="preserve"> bimetallic clusters of </w:t>
      </w:r>
      <w:proofErr w:type="gramStart"/>
      <w:r w:rsidRPr="008E0827">
        <w:rPr>
          <w:highlight w:val="yellow"/>
        </w:rPr>
        <w:t>2</w:t>
      </w:r>
      <w:proofErr w:type="gramEnd"/>
      <w:r w:rsidRPr="008E0827">
        <w:rPr>
          <w:highlight w:val="yellow"/>
        </w:rPr>
        <w:t xml:space="preserve"> nm diameter and the new sputtering source to deposit pure mass-selected Ag clusters of different size (Ag7, Ag20 and Ag100) on flat Si wafer surface and on TEM grids. AFM images of clusters on Si wafer and HAAFD-STEM images of clusters on TEM grids are provided as clear evidence of the deposition</w:t>
      </w:r>
      <w:proofErr w:type="gramStart"/>
      <w:r w:rsidRPr="008E0827">
        <w:rPr>
          <w:highlight w:val="yellow"/>
        </w:rPr>
        <w:t>..</w:t>
      </w:r>
      <w:proofErr w:type="gramEnd"/>
    </w:p>
    <w:p w14:paraId="46116999" w14:textId="77777777" w:rsidR="00964FAF" w:rsidRDefault="00964FAF" w:rsidP="00964FAF">
      <w:pPr>
        <w:pStyle w:val="Heading1"/>
      </w:pPr>
      <w:r>
        <w:t>Results.</w:t>
      </w:r>
    </w:p>
    <w:p w14:paraId="250CE71A" w14:textId="68506C4F" w:rsidR="00964FAF" w:rsidRPr="00B3329B" w:rsidRDefault="00964FAF" w:rsidP="00964FAF">
      <w:pPr>
        <w:jc w:val="both"/>
        <w:rPr>
          <w:b/>
          <w:color w:val="FF33CC"/>
          <w:szCs w:val="24"/>
        </w:rPr>
      </w:pPr>
      <w:r w:rsidRPr="00B3329B">
        <w:rPr>
          <w:b/>
          <w:color w:val="FF33CC"/>
          <w:szCs w:val="24"/>
          <w:highlight w:val="yellow"/>
        </w:rPr>
        <w:t>[</w:t>
      </w:r>
      <w:r w:rsidR="008E0827">
        <w:rPr>
          <w:b/>
          <w:color w:val="FF33CC"/>
          <w:szCs w:val="24"/>
          <w:highlight w:val="yellow"/>
        </w:rPr>
        <w:t>xx</w:t>
      </w:r>
      <w:r w:rsidRPr="00B3329B">
        <w:rPr>
          <w:b/>
          <w:color w:val="FF33CC"/>
          <w:szCs w:val="24"/>
          <w:highlight w:val="yellow"/>
        </w:rPr>
        <w:t>]</w:t>
      </w:r>
    </w:p>
    <w:p w14:paraId="7B0AA616" w14:textId="77777777" w:rsidR="00964FAF" w:rsidRPr="008A1D78" w:rsidRDefault="00964FAF" w:rsidP="00964FAF">
      <w:pPr>
        <w:pStyle w:val="Heading1"/>
      </w:pPr>
      <w:r w:rsidRPr="008A1D78">
        <w:t>Experimental details</w:t>
      </w:r>
      <w:r>
        <w:t>.</w:t>
      </w:r>
    </w:p>
    <w:p w14:paraId="62928B6F" w14:textId="558D9F5E" w:rsidR="00964FAF" w:rsidRPr="00B3329B" w:rsidRDefault="00964FAF" w:rsidP="00964FAF">
      <w:pPr>
        <w:rPr>
          <w:b/>
          <w:color w:val="FF33CC"/>
        </w:rPr>
      </w:pPr>
      <w:r w:rsidRPr="00B3329B">
        <w:rPr>
          <w:b/>
          <w:color w:val="FF33CC"/>
          <w:highlight w:val="yellow"/>
        </w:rPr>
        <w:t>[</w:t>
      </w:r>
      <w:r w:rsidR="008E0827">
        <w:rPr>
          <w:b/>
          <w:color w:val="FF33CC"/>
          <w:highlight w:val="yellow"/>
        </w:rPr>
        <w:t>xx</w:t>
      </w:r>
      <w:r w:rsidRPr="00B3329B">
        <w:rPr>
          <w:b/>
          <w:color w:val="FF33CC"/>
          <w:highlight w:val="yellow"/>
        </w:rPr>
        <w:t>]</w:t>
      </w:r>
    </w:p>
    <w:p w14:paraId="2AFBFB77" w14:textId="77777777" w:rsidR="00964FAF" w:rsidRDefault="00964FAF" w:rsidP="00964FAF">
      <w:pPr>
        <w:pStyle w:val="Heading1"/>
      </w:pPr>
      <w:r w:rsidRPr="008A1D78">
        <w:t>Conclusions</w:t>
      </w:r>
      <w:r>
        <w:t>.</w:t>
      </w:r>
    </w:p>
    <w:p w14:paraId="1FEACB6A" w14:textId="067A6013" w:rsidR="00964FAF" w:rsidRPr="00B3329B" w:rsidRDefault="00964FAF" w:rsidP="00964FAF">
      <w:pPr>
        <w:rPr>
          <w:b/>
          <w:color w:val="FF33CC"/>
        </w:rPr>
      </w:pPr>
      <w:r w:rsidRPr="00B3329B">
        <w:rPr>
          <w:b/>
          <w:color w:val="FF33CC"/>
          <w:highlight w:val="yellow"/>
        </w:rPr>
        <w:t>[</w:t>
      </w:r>
      <w:r w:rsidR="008E0827">
        <w:rPr>
          <w:b/>
          <w:color w:val="FF33CC"/>
          <w:highlight w:val="yellow"/>
        </w:rPr>
        <w:t>xx</w:t>
      </w:r>
      <w:r w:rsidRPr="00B3329B">
        <w:rPr>
          <w:b/>
          <w:color w:val="FF33CC"/>
          <w:highlight w:val="yellow"/>
        </w:rPr>
        <w:t>]</w:t>
      </w:r>
    </w:p>
    <w:p w14:paraId="5A109C7D" w14:textId="77777777" w:rsidR="009D40CF" w:rsidRPr="008C3720" w:rsidRDefault="009D40CF" w:rsidP="008C3720">
      <w:pPr>
        <w:spacing w:after="120"/>
        <w:ind w:left="360" w:hanging="360"/>
        <w:jc w:val="both"/>
        <w:rPr>
          <w:sz w:val="24"/>
          <w:szCs w:val="24"/>
        </w:rPr>
      </w:pPr>
    </w:p>
    <w:sectPr w:rsidR="009D40CF" w:rsidRPr="008C3720" w:rsidSect="00606A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5746" w16cex:dateUtc="2021-10-20T06:52:00Z"/>
  <w16cex:commentExtensible w16cex:durableId="251A587C" w16cex:dateUtc="2021-10-20T06:57:00Z"/>
  <w16cex:commentExtensible w16cex:durableId="251A5ADF" w16cex:dateUtc="2021-10-20T07:07:00Z"/>
  <w16cex:commentExtensible w16cex:durableId="251A5B24" w16cex:dateUtc="2021-10-20T07:08:00Z"/>
  <w16cex:commentExtensible w16cex:durableId="251A5BD0" w16cex:dateUtc="2021-10-20T07:11:00Z"/>
  <w16cex:commentExtensible w16cex:durableId="251A5C26" w16cex:dateUtc="2021-10-20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BBB172" w16cid:durableId="251A5746"/>
  <w16cid:commentId w16cid:paraId="084A3BBC" w16cid:durableId="251A587C"/>
  <w16cid:commentId w16cid:paraId="17305703" w16cid:durableId="251A511E"/>
  <w16cid:commentId w16cid:paraId="06E2DE98" w16cid:durableId="251A5ADF"/>
  <w16cid:commentId w16cid:paraId="7C98FDE8" w16cid:durableId="251A511F"/>
  <w16cid:commentId w16cid:paraId="5E6FE8F3" w16cid:durableId="251A5B24"/>
  <w16cid:commentId w16cid:paraId="7AAF6338" w16cid:durableId="251A5BD0"/>
  <w16cid:commentId w16cid:paraId="785D892E" w16cid:durableId="251A5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45738" w14:textId="77777777" w:rsidR="00265475" w:rsidRDefault="00265475" w:rsidP="002A1CDD">
      <w:pPr>
        <w:spacing w:after="0" w:line="240" w:lineRule="auto"/>
      </w:pPr>
      <w:r>
        <w:separator/>
      </w:r>
    </w:p>
  </w:endnote>
  <w:endnote w:type="continuationSeparator" w:id="0">
    <w:p w14:paraId="26B5D202" w14:textId="77777777" w:rsidR="00265475" w:rsidRDefault="00265475" w:rsidP="002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09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82F88F" w14:textId="748E9457" w:rsidR="001D65B3" w:rsidRDefault="00EE3A6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D367A">
          <w:rPr>
            <w:noProof/>
            <w:sz w:val="32"/>
            <w:szCs w:val="32"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7412A2BF" wp14:editId="6B839C79">
              <wp:simplePos x="0" y="0"/>
              <wp:positionH relativeFrom="margin">
                <wp:align>left</wp:align>
              </wp:positionH>
              <wp:positionV relativeFrom="paragraph">
                <wp:posOffset>27335</wp:posOffset>
              </wp:positionV>
              <wp:extent cx="492125" cy="238125"/>
              <wp:effectExtent l="0" t="0" r="3175" b="9525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Catchy logo5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D65B3">
          <w:fldChar w:fldCharType="begin"/>
        </w:r>
        <w:r w:rsidR="001D65B3">
          <w:instrText xml:space="preserve"> PAGE   \* MERGEFORMAT </w:instrText>
        </w:r>
        <w:r w:rsidR="001D65B3">
          <w:fldChar w:fldCharType="separate"/>
        </w:r>
        <w:r w:rsidR="008618AF">
          <w:rPr>
            <w:noProof/>
          </w:rPr>
          <w:t>1</w:t>
        </w:r>
        <w:r w:rsidR="001D65B3">
          <w:rPr>
            <w:noProof/>
          </w:rPr>
          <w:fldChar w:fldCharType="end"/>
        </w:r>
        <w:r w:rsidR="001D65B3">
          <w:t xml:space="preserve"> | </w:t>
        </w:r>
        <w:r w:rsidR="001D65B3">
          <w:rPr>
            <w:color w:val="7F7F7F" w:themeColor="background1" w:themeShade="7F"/>
            <w:spacing w:val="60"/>
          </w:rPr>
          <w:t>Page</w:t>
        </w:r>
      </w:p>
    </w:sdtContent>
  </w:sdt>
  <w:p w14:paraId="748D1A19" w14:textId="72262410" w:rsidR="001D65B3" w:rsidRDefault="001D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C7FA5" w14:textId="77777777" w:rsidR="00265475" w:rsidRDefault="00265475" w:rsidP="002A1CDD">
      <w:pPr>
        <w:spacing w:after="0" w:line="240" w:lineRule="auto"/>
      </w:pPr>
      <w:r>
        <w:separator/>
      </w:r>
    </w:p>
  </w:footnote>
  <w:footnote w:type="continuationSeparator" w:id="0">
    <w:p w14:paraId="38ECCC57" w14:textId="77777777" w:rsidR="00265475" w:rsidRDefault="00265475" w:rsidP="002A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AD4A" w14:textId="77777777" w:rsidR="00265475" w:rsidRPr="00064A21" w:rsidRDefault="00265475" w:rsidP="007A5D13">
    <w:pPr>
      <w:pStyle w:val="Header"/>
      <w:jc w:val="center"/>
      <w:rPr>
        <w:rFonts w:ascii="Calibri Light" w:hAnsi="Calibri Light"/>
        <w:sz w:val="28"/>
        <w:szCs w:val="28"/>
        <w:lang w:val="fr-FR"/>
      </w:rPr>
    </w:pPr>
    <w:r w:rsidRPr="00064A21">
      <w:rPr>
        <w:rFonts w:ascii="Calibri Light" w:hAnsi="Calibri Light"/>
        <w:b/>
        <w:noProof/>
        <w:sz w:val="28"/>
        <w:szCs w:val="28"/>
        <w:lang w:val="fr-FR" w:eastAsia="fr-FR"/>
      </w:rPr>
      <w:t>CATCHY</w:t>
    </w:r>
    <w:r w:rsidRPr="00064A21">
      <w:rPr>
        <w:rFonts w:ascii="Calibri Light" w:hAnsi="Calibri Light"/>
        <w:sz w:val="28"/>
        <w:szCs w:val="28"/>
        <w:lang w:val="fr-FR"/>
      </w:rPr>
      <w:tab/>
    </w:r>
    <w:r w:rsidRPr="00064A21">
      <w:rPr>
        <w:rFonts w:ascii="Calibri Light" w:hAnsi="Calibri Light"/>
        <w:sz w:val="28"/>
        <w:szCs w:val="28"/>
        <w:lang w:val="fr-FR"/>
      </w:rPr>
      <w:tab/>
    </w:r>
    <w:r w:rsidRPr="00EE0C63">
      <w:rPr>
        <w:rFonts w:ascii="Calibri Light" w:hAnsi="Calibri Light"/>
        <w:sz w:val="24"/>
        <w:szCs w:val="24"/>
        <w:lang w:val="fr-FR"/>
      </w:rPr>
      <w:t>Grant Agreement n</w:t>
    </w:r>
    <w:r w:rsidRPr="00EE0C63">
      <w:rPr>
        <w:rFonts w:ascii="Calibri Light" w:hAnsi="Calibri Light"/>
        <w:sz w:val="24"/>
        <w:szCs w:val="24"/>
        <w:vertAlign w:val="superscript"/>
        <w:lang w:val="fr-FR"/>
      </w:rPr>
      <w:t>o</w:t>
    </w:r>
    <w:r w:rsidRPr="00EE0C63">
      <w:rPr>
        <w:rFonts w:ascii="Calibri Light" w:hAnsi="Calibri Light"/>
        <w:sz w:val="24"/>
        <w:szCs w:val="24"/>
        <w:lang w:val="fr-FR"/>
      </w:rPr>
      <w:t xml:space="preserve"> 955650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1D"/>
    <w:multiLevelType w:val="hybridMultilevel"/>
    <w:tmpl w:val="8D50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E13"/>
    <w:multiLevelType w:val="hybridMultilevel"/>
    <w:tmpl w:val="1D103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F2A"/>
    <w:multiLevelType w:val="hybridMultilevel"/>
    <w:tmpl w:val="A67445FE"/>
    <w:lvl w:ilvl="0" w:tplc="E5D0F3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115832"/>
    <w:multiLevelType w:val="hybridMultilevel"/>
    <w:tmpl w:val="90DA7070"/>
    <w:lvl w:ilvl="0" w:tplc="D22A13E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1EE"/>
    <w:multiLevelType w:val="hybridMultilevel"/>
    <w:tmpl w:val="2BBAE23A"/>
    <w:lvl w:ilvl="0" w:tplc="5EA6751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3D8"/>
    <w:multiLevelType w:val="hybridMultilevel"/>
    <w:tmpl w:val="86FE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29AB"/>
    <w:multiLevelType w:val="multilevel"/>
    <w:tmpl w:val="1376E9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B922FC"/>
    <w:multiLevelType w:val="hybridMultilevel"/>
    <w:tmpl w:val="64487B7C"/>
    <w:lvl w:ilvl="0" w:tplc="A5D68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07EA"/>
    <w:multiLevelType w:val="hybridMultilevel"/>
    <w:tmpl w:val="96EED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61A6"/>
    <w:multiLevelType w:val="hybridMultilevel"/>
    <w:tmpl w:val="99561D6A"/>
    <w:lvl w:ilvl="0" w:tplc="47E81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050CA"/>
    <w:multiLevelType w:val="hybridMultilevel"/>
    <w:tmpl w:val="3138B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F5E4C"/>
    <w:multiLevelType w:val="multilevel"/>
    <w:tmpl w:val="D5A0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A02361"/>
    <w:multiLevelType w:val="hybridMultilevel"/>
    <w:tmpl w:val="90908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556D3"/>
    <w:multiLevelType w:val="hybridMultilevel"/>
    <w:tmpl w:val="0374D78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B607E"/>
    <w:multiLevelType w:val="hybridMultilevel"/>
    <w:tmpl w:val="04D47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61274"/>
    <w:multiLevelType w:val="hybridMultilevel"/>
    <w:tmpl w:val="F490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17E78"/>
    <w:multiLevelType w:val="hybridMultilevel"/>
    <w:tmpl w:val="43DA4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94B5D"/>
    <w:multiLevelType w:val="hybridMultilevel"/>
    <w:tmpl w:val="DAB61576"/>
    <w:lvl w:ilvl="0" w:tplc="D22A13E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4"/>
    <w:rsid w:val="00001D15"/>
    <w:rsid w:val="0001001F"/>
    <w:rsid w:val="00022F87"/>
    <w:rsid w:val="00023259"/>
    <w:rsid w:val="00026295"/>
    <w:rsid w:val="0003599A"/>
    <w:rsid w:val="00041811"/>
    <w:rsid w:val="00043384"/>
    <w:rsid w:val="00050405"/>
    <w:rsid w:val="0005603D"/>
    <w:rsid w:val="00063C29"/>
    <w:rsid w:val="00064A21"/>
    <w:rsid w:val="00073688"/>
    <w:rsid w:val="00074A30"/>
    <w:rsid w:val="00077CD8"/>
    <w:rsid w:val="00083811"/>
    <w:rsid w:val="000972D3"/>
    <w:rsid w:val="000B1CAB"/>
    <w:rsid w:val="000B4761"/>
    <w:rsid w:val="000B4F86"/>
    <w:rsid w:val="000B6358"/>
    <w:rsid w:val="000D5210"/>
    <w:rsid w:val="000E5A46"/>
    <w:rsid w:val="000F2B42"/>
    <w:rsid w:val="00140D37"/>
    <w:rsid w:val="00142EA4"/>
    <w:rsid w:val="0014382A"/>
    <w:rsid w:val="00171C1E"/>
    <w:rsid w:val="001723C9"/>
    <w:rsid w:val="00183ED8"/>
    <w:rsid w:val="00186092"/>
    <w:rsid w:val="001B6F86"/>
    <w:rsid w:val="001B74A3"/>
    <w:rsid w:val="001C1E02"/>
    <w:rsid w:val="001D23CD"/>
    <w:rsid w:val="001D2C45"/>
    <w:rsid w:val="001D65B3"/>
    <w:rsid w:val="001F622C"/>
    <w:rsid w:val="002027C1"/>
    <w:rsid w:val="00216786"/>
    <w:rsid w:val="00220425"/>
    <w:rsid w:val="0022522B"/>
    <w:rsid w:val="00246FD5"/>
    <w:rsid w:val="0025496E"/>
    <w:rsid w:val="002576C8"/>
    <w:rsid w:val="00265475"/>
    <w:rsid w:val="00266732"/>
    <w:rsid w:val="0027590E"/>
    <w:rsid w:val="00277C92"/>
    <w:rsid w:val="00280ECE"/>
    <w:rsid w:val="0029382D"/>
    <w:rsid w:val="002A1CDD"/>
    <w:rsid w:val="002A300A"/>
    <w:rsid w:val="002A4354"/>
    <w:rsid w:val="002B0345"/>
    <w:rsid w:val="002B21AF"/>
    <w:rsid w:val="002D17B0"/>
    <w:rsid w:val="002D6207"/>
    <w:rsid w:val="002F0E50"/>
    <w:rsid w:val="002F4A50"/>
    <w:rsid w:val="00304A84"/>
    <w:rsid w:val="00306BB9"/>
    <w:rsid w:val="00315548"/>
    <w:rsid w:val="003172D1"/>
    <w:rsid w:val="00320AE2"/>
    <w:rsid w:val="00321C63"/>
    <w:rsid w:val="00327132"/>
    <w:rsid w:val="00330867"/>
    <w:rsid w:val="003404FA"/>
    <w:rsid w:val="003453B2"/>
    <w:rsid w:val="00373243"/>
    <w:rsid w:val="003738E5"/>
    <w:rsid w:val="00377754"/>
    <w:rsid w:val="00382AE9"/>
    <w:rsid w:val="003858CE"/>
    <w:rsid w:val="0039747E"/>
    <w:rsid w:val="00397978"/>
    <w:rsid w:val="003A33A1"/>
    <w:rsid w:val="003B6AE3"/>
    <w:rsid w:val="003B6C15"/>
    <w:rsid w:val="003D367A"/>
    <w:rsid w:val="003D7A46"/>
    <w:rsid w:val="003E30BF"/>
    <w:rsid w:val="003E454C"/>
    <w:rsid w:val="004068B0"/>
    <w:rsid w:val="004152A3"/>
    <w:rsid w:val="00417B52"/>
    <w:rsid w:val="00424AE8"/>
    <w:rsid w:val="004315D1"/>
    <w:rsid w:val="0044471F"/>
    <w:rsid w:val="0044670E"/>
    <w:rsid w:val="00452C4E"/>
    <w:rsid w:val="004635E1"/>
    <w:rsid w:val="00464D55"/>
    <w:rsid w:val="00474ED0"/>
    <w:rsid w:val="004A5F32"/>
    <w:rsid w:val="004B591C"/>
    <w:rsid w:val="004C655F"/>
    <w:rsid w:val="004C6E36"/>
    <w:rsid w:val="004D1CF5"/>
    <w:rsid w:val="004D2810"/>
    <w:rsid w:val="004E27AF"/>
    <w:rsid w:val="004F7EBD"/>
    <w:rsid w:val="005043D3"/>
    <w:rsid w:val="00537D9C"/>
    <w:rsid w:val="00547E35"/>
    <w:rsid w:val="0055541A"/>
    <w:rsid w:val="00556304"/>
    <w:rsid w:val="00560334"/>
    <w:rsid w:val="00564859"/>
    <w:rsid w:val="00567244"/>
    <w:rsid w:val="00586066"/>
    <w:rsid w:val="0058627C"/>
    <w:rsid w:val="00594571"/>
    <w:rsid w:val="00594759"/>
    <w:rsid w:val="00594AB9"/>
    <w:rsid w:val="0059762B"/>
    <w:rsid w:val="005C007A"/>
    <w:rsid w:val="005C6DC4"/>
    <w:rsid w:val="005F061E"/>
    <w:rsid w:val="005F1970"/>
    <w:rsid w:val="00606A17"/>
    <w:rsid w:val="00624DE0"/>
    <w:rsid w:val="00633E30"/>
    <w:rsid w:val="00641601"/>
    <w:rsid w:val="006451A2"/>
    <w:rsid w:val="0064716F"/>
    <w:rsid w:val="00652E4E"/>
    <w:rsid w:val="006636D1"/>
    <w:rsid w:val="00683D0B"/>
    <w:rsid w:val="00687335"/>
    <w:rsid w:val="006A4D3E"/>
    <w:rsid w:val="006B3D03"/>
    <w:rsid w:val="006C3053"/>
    <w:rsid w:val="006C4E75"/>
    <w:rsid w:val="006D776C"/>
    <w:rsid w:val="006F15A6"/>
    <w:rsid w:val="006F1D39"/>
    <w:rsid w:val="00700DDB"/>
    <w:rsid w:val="00707240"/>
    <w:rsid w:val="00710C87"/>
    <w:rsid w:val="00712394"/>
    <w:rsid w:val="00717B6F"/>
    <w:rsid w:val="007274D6"/>
    <w:rsid w:val="00731C7E"/>
    <w:rsid w:val="00736E15"/>
    <w:rsid w:val="00737ED5"/>
    <w:rsid w:val="00753DB4"/>
    <w:rsid w:val="00766778"/>
    <w:rsid w:val="00772C5C"/>
    <w:rsid w:val="00785095"/>
    <w:rsid w:val="00786D00"/>
    <w:rsid w:val="00787885"/>
    <w:rsid w:val="00792280"/>
    <w:rsid w:val="00793575"/>
    <w:rsid w:val="007A5D13"/>
    <w:rsid w:val="007B183E"/>
    <w:rsid w:val="007B40E6"/>
    <w:rsid w:val="007C0FDB"/>
    <w:rsid w:val="007C385E"/>
    <w:rsid w:val="007F1792"/>
    <w:rsid w:val="007F3FA7"/>
    <w:rsid w:val="007F4B82"/>
    <w:rsid w:val="007F737E"/>
    <w:rsid w:val="00801B10"/>
    <w:rsid w:val="008154A5"/>
    <w:rsid w:val="008156C5"/>
    <w:rsid w:val="00827153"/>
    <w:rsid w:val="00830EE9"/>
    <w:rsid w:val="008429CA"/>
    <w:rsid w:val="008553BA"/>
    <w:rsid w:val="008618AF"/>
    <w:rsid w:val="008663F9"/>
    <w:rsid w:val="008675D6"/>
    <w:rsid w:val="00876533"/>
    <w:rsid w:val="00893B3B"/>
    <w:rsid w:val="008A1A3D"/>
    <w:rsid w:val="008A1D78"/>
    <w:rsid w:val="008B120A"/>
    <w:rsid w:val="008C3720"/>
    <w:rsid w:val="008C4E61"/>
    <w:rsid w:val="008E0827"/>
    <w:rsid w:val="008F281D"/>
    <w:rsid w:val="008F47B7"/>
    <w:rsid w:val="00900CAA"/>
    <w:rsid w:val="00907C92"/>
    <w:rsid w:val="00910507"/>
    <w:rsid w:val="00924392"/>
    <w:rsid w:val="00933361"/>
    <w:rsid w:val="00935038"/>
    <w:rsid w:val="00943D06"/>
    <w:rsid w:val="00946061"/>
    <w:rsid w:val="0094766E"/>
    <w:rsid w:val="00950016"/>
    <w:rsid w:val="00953138"/>
    <w:rsid w:val="00955846"/>
    <w:rsid w:val="009605FC"/>
    <w:rsid w:val="00964FAF"/>
    <w:rsid w:val="009674FA"/>
    <w:rsid w:val="009724DE"/>
    <w:rsid w:val="009800B7"/>
    <w:rsid w:val="009806DA"/>
    <w:rsid w:val="0098138B"/>
    <w:rsid w:val="00996E73"/>
    <w:rsid w:val="009A4832"/>
    <w:rsid w:val="009A5950"/>
    <w:rsid w:val="009A5DB3"/>
    <w:rsid w:val="009B080D"/>
    <w:rsid w:val="009B3D34"/>
    <w:rsid w:val="009B65B0"/>
    <w:rsid w:val="009D36B3"/>
    <w:rsid w:val="009D40CF"/>
    <w:rsid w:val="009E3F5F"/>
    <w:rsid w:val="009F03D8"/>
    <w:rsid w:val="009F3FE5"/>
    <w:rsid w:val="00A03EA4"/>
    <w:rsid w:val="00A24E30"/>
    <w:rsid w:val="00A276D6"/>
    <w:rsid w:val="00A3480C"/>
    <w:rsid w:val="00A36EAA"/>
    <w:rsid w:val="00A43004"/>
    <w:rsid w:val="00A63E6B"/>
    <w:rsid w:val="00A6615C"/>
    <w:rsid w:val="00A73229"/>
    <w:rsid w:val="00A8097B"/>
    <w:rsid w:val="00A86F9C"/>
    <w:rsid w:val="00A87B4D"/>
    <w:rsid w:val="00A9722C"/>
    <w:rsid w:val="00AA25EC"/>
    <w:rsid w:val="00AA338F"/>
    <w:rsid w:val="00AA6815"/>
    <w:rsid w:val="00AB7694"/>
    <w:rsid w:val="00AC1E5E"/>
    <w:rsid w:val="00AD2DC4"/>
    <w:rsid w:val="00AD4062"/>
    <w:rsid w:val="00AD608C"/>
    <w:rsid w:val="00AD750D"/>
    <w:rsid w:val="00AD7567"/>
    <w:rsid w:val="00AE51A7"/>
    <w:rsid w:val="00AE6120"/>
    <w:rsid w:val="00AF2E0D"/>
    <w:rsid w:val="00AF72F0"/>
    <w:rsid w:val="00B07249"/>
    <w:rsid w:val="00B10EF8"/>
    <w:rsid w:val="00B11BD0"/>
    <w:rsid w:val="00B14472"/>
    <w:rsid w:val="00B16B1A"/>
    <w:rsid w:val="00B3329B"/>
    <w:rsid w:val="00B41261"/>
    <w:rsid w:val="00B50D1B"/>
    <w:rsid w:val="00B828A9"/>
    <w:rsid w:val="00B84DB7"/>
    <w:rsid w:val="00BA570A"/>
    <w:rsid w:val="00BB064D"/>
    <w:rsid w:val="00BB3617"/>
    <w:rsid w:val="00BB4566"/>
    <w:rsid w:val="00BB6EF4"/>
    <w:rsid w:val="00BC03AB"/>
    <w:rsid w:val="00BD0787"/>
    <w:rsid w:val="00BE61EF"/>
    <w:rsid w:val="00BE7836"/>
    <w:rsid w:val="00BF068C"/>
    <w:rsid w:val="00C24746"/>
    <w:rsid w:val="00C27FA8"/>
    <w:rsid w:val="00C30A5E"/>
    <w:rsid w:val="00C33F27"/>
    <w:rsid w:val="00C43660"/>
    <w:rsid w:val="00C4709D"/>
    <w:rsid w:val="00C512E9"/>
    <w:rsid w:val="00C63989"/>
    <w:rsid w:val="00C76FC0"/>
    <w:rsid w:val="00C84202"/>
    <w:rsid w:val="00C952F5"/>
    <w:rsid w:val="00CA56E0"/>
    <w:rsid w:val="00CA5B06"/>
    <w:rsid w:val="00CA5D01"/>
    <w:rsid w:val="00CB03FF"/>
    <w:rsid w:val="00CB0E64"/>
    <w:rsid w:val="00CB2621"/>
    <w:rsid w:val="00CB2AE8"/>
    <w:rsid w:val="00CC4556"/>
    <w:rsid w:val="00CD7342"/>
    <w:rsid w:val="00CE3001"/>
    <w:rsid w:val="00CE5D6E"/>
    <w:rsid w:val="00D20287"/>
    <w:rsid w:val="00D22717"/>
    <w:rsid w:val="00D30F04"/>
    <w:rsid w:val="00D3140A"/>
    <w:rsid w:val="00D34466"/>
    <w:rsid w:val="00D42879"/>
    <w:rsid w:val="00D43704"/>
    <w:rsid w:val="00D45767"/>
    <w:rsid w:val="00D76AB4"/>
    <w:rsid w:val="00DA340E"/>
    <w:rsid w:val="00DA3D2F"/>
    <w:rsid w:val="00DA41AC"/>
    <w:rsid w:val="00DB26B0"/>
    <w:rsid w:val="00DC1EA5"/>
    <w:rsid w:val="00DD0625"/>
    <w:rsid w:val="00DE549C"/>
    <w:rsid w:val="00DE595D"/>
    <w:rsid w:val="00DF20A0"/>
    <w:rsid w:val="00DF75AF"/>
    <w:rsid w:val="00E21899"/>
    <w:rsid w:val="00E231C3"/>
    <w:rsid w:val="00E317BD"/>
    <w:rsid w:val="00E712F6"/>
    <w:rsid w:val="00E71DD0"/>
    <w:rsid w:val="00E72F0E"/>
    <w:rsid w:val="00E765AD"/>
    <w:rsid w:val="00E839C5"/>
    <w:rsid w:val="00E94202"/>
    <w:rsid w:val="00EA4CB6"/>
    <w:rsid w:val="00EA66D9"/>
    <w:rsid w:val="00EB61C3"/>
    <w:rsid w:val="00EB7061"/>
    <w:rsid w:val="00EC16B4"/>
    <w:rsid w:val="00EC6AE6"/>
    <w:rsid w:val="00EE0C63"/>
    <w:rsid w:val="00EE2D9B"/>
    <w:rsid w:val="00EE3A60"/>
    <w:rsid w:val="00EF64AE"/>
    <w:rsid w:val="00F003AB"/>
    <w:rsid w:val="00F12F82"/>
    <w:rsid w:val="00F17BBC"/>
    <w:rsid w:val="00F55120"/>
    <w:rsid w:val="00F65C1A"/>
    <w:rsid w:val="00F66A17"/>
    <w:rsid w:val="00F71B43"/>
    <w:rsid w:val="00F91F6E"/>
    <w:rsid w:val="00F96356"/>
    <w:rsid w:val="00FA0B31"/>
    <w:rsid w:val="00FA6917"/>
    <w:rsid w:val="00FC70B5"/>
    <w:rsid w:val="00FD4848"/>
    <w:rsid w:val="00FE49B5"/>
    <w:rsid w:val="00FF07CC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DAC132"/>
  <w15:docId w15:val="{8E642DB7-8FB0-492F-B686-8A8B36BF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261"/>
  </w:style>
  <w:style w:type="paragraph" w:styleId="Heading1">
    <w:name w:val="heading 1"/>
    <w:basedOn w:val="Normal"/>
    <w:next w:val="Normal"/>
    <w:link w:val="Heading1Char"/>
    <w:uiPriority w:val="9"/>
    <w:qFormat/>
    <w:rsid w:val="004068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8B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DC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DD"/>
  </w:style>
  <w:style w:type="paragraph" w:styleId="Footer">
    <w:name w:val="footer"/>
    <w:basedOn w:val="Normal"/>
    <w:link w:val="FooterChar"/>
    <w:uiPriority w:val="99"/>
    <w:unhideWhenUsed/>
    <w:rsid w:val="002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DD"/>
  </w:style>
  <w:style w:type="paragraph" w:customStyle="1" w:styleId="Default">
    <w:name w:val="Default"/>
    <w:rsid w:val="004635E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4068B0"/>
    <w:rPr>
      <w:rFonts w:ascii="Arial Narrow" w:eastAsiaTheme="majorEastAsia" w:hAnsi="Arial Narrow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8B0"/>
    <w:rPr>
      <w:rFonts w:ascii="Arial Narrow" w:eastAsiaTheme="majorEastAsia" w:hAnsi="Arial Narrow" w:cstheme="majorBidi"/>
      <w:b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27FA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C6DC4"/>
    <w:rPr>
      <w:rFonts w:ascii="Arial" w:eastAsiaTheme="majorEastAsia" w:hAnsi="Arial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3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27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F1D39"/>
    <w:pPr>
      <w:spacing w:line="259" w:lineRule="auto"/>
      <w:outlineLvl w:val="9"/>
    </w:pPr>
    <w:rPr>
      <w:rFonts w:asciiTheme="majorHAnsi" w:hAnsiTheme="majorHAnsi"/>
      <w:b w:val="0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6F1D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1D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1D3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3D7A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03D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26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292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6BBD-A6AA-4C7F-94B0-278DDE59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</dc:creator>
  <cp:lastModifiedBy>Didier Grandjean</cp:lastModifiedBy>
  <cp:revision>4</cp:revision>
  <cp:lastPrinted>2021-02-03T22:44:00Z</cp:lastPrinted>
  <dcterms:created xsi:type="dcterms:W3CDTF">2022-06-27T17:02:00Z</dcterms:created>
  <dcterms:modified xsi:type="dcterms:W3CDTF">2022-06-27T17:03:00Z</dcterms:modified>
</cp:coreProperties>
</file>